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FE1F0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 w14:paraId="492C8EA7">
      <w:pPr>
        <w:ind w:firstLine="1801" w:firstLineChars="500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舟山市船舶行业协会招聘报名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14:paraId="0625C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</w:tcBorders>
            <w:vAlign w:val="center"/>
          </w:tcPr>
          <w:p w14:paraId="171DEC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</w:tcBorders>
            <w:vAlign w:val="center"/>
          </w:tcPr>
          <w:p w14:paraId="5DA6B1E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</w:tcBorders>
            <w:vAlign w:val="center"/>
          </w:tcPr>
          <w:p w14:paraId="13339B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</w:tcBorders>
            <w:vAlign w:val="center"/>
          </w:tcPr>
          <w:p w14:paraId="6C7C9AC2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</w:tcBorders>
            <w:vAlign w:val="center"/>
          </w:tcPr>
          <w:p w14:paraId="28300C33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（电子照）</w:t>
            </w:r>
          </w:p>
        </w:tc>
      </w:tr>
      <w:tr w14:paraId="3B083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vAlign w:val="center"/>
          </w:tcPr>
          <w:p w14:paraId="0A625A94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户口</w:t>
            </w:r>
          </w:p>
          <w:p w14:paraId="238F2DBE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14:paraId="457B9923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14:paraId="4110616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14:paraId="3FA401D1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292D265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498" w:type="dxa"/>
            <w:gridSpan w:val="2"/>
            <w:vAlign w:val="center"/>
          </w:tcPr>
          <w:p w14:paraId="342D1DD9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3678A1E2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政治</w:t>
            </w:r>
          </w:p>
          <w:p w14:paraId="19019BEC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14:paraId="53647A32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 w14:paraId="5255525C"/>
        </w:tc>
      </w:tr>
      <w:tr w14:paraId="1A4FC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3"/>
            <w:vAlign w:val="center"/>
          </w:tcPr>
          <w:p w14:paraId="72034D4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最高</w:t>
            </w:r>
          </w:p>
          <w:p w14:paraId="40ADE22F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</w:t>
            </w:r>
          </w:p>
        </w:tc>
        <w:tc>
          <w:tcPr>
            <w:tcW w:w="2828" w:type="dxa"/>
            <w:gridSpan w:val="4"/>
            <w:vAlign w:val="center"/>
          </w:tcPr>
          <w:p w14:paraId="449CCD0F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011547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vAlign w:val="center"/>
          </w:tcPr>
          <w:p w14:paraId="7CA4E126">
            <w:pPr>
              <w:ind w:firstLine="240" w:firstLineChars="100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 w14:paraId="0D0B963D"/>
        </w:tc>
      </w:tr>
      <w:tr w14:paraId="4211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071" w:type="dxa"/>
            <w:gridSpan w:val="3"/>
            <w:vAlign w:val="center"/>
          </w:tcPr>
          <w:p w14:paraId="2722793F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参加工作时间</w:t>
            </w:r>
          </w:p>
        </w:tc>
        <w:tc>
          <w:tcPr>
            <w:tcW w:w="1227" w:type="dxa"/>
            <w:gridSpan w:val="2"/>
            <w:vAlign w:val="center"/>
          </w:tcPr>
          <w:p w14:paraId="12D2AE2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14:paraId="6571AD5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14:paraId="508CE782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5FEAF01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专业技术资格</w:t>
            </w:r>
          </w:p>
        </w:tc>
        <w:tc>
          <w:tcPr>
            <w:tcW w:w="3970" w:type="dxa"/>
            <w:gridSpan w:val="5"/>
            <w:vAlign w:val="center"/>
          </w:tcPr>
          <w:p w14:paraId="7289B80F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7833C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71" w:type="dxa"/>
            <w:gridSpan w:val="3"/>
            <w:vMerge w:val="restart"/>
            <w:vAlign w:val="center"/>
          </w:tcPr>
          <w:p w14:paraId="3AB863C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</w:t>
            </w:r>
          </w:p>
          <w:p w14:paraId="2536AFFE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14:paraId="2F978490">
            <w:pPr>
              <w:ind w:left="-141" w:leftChars="-64"/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48F0669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14:paraId="70A0FC53">
            <w:pPr>
              <w:ind w:left="-141" w:leftChars="-64"/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3157D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71" w:type="dxa"/>
            <w:gridSpan w:val="3"/>
            <w:vMerge w:val="continue"/>
            <w:vAlign w:val="center"/>
          </w:tcPr>
          <w:p w14:paraId="6E854F15"/>
        </w:tc>
        <w:tc>
          <w:tcPr>
            <w:tcW w:w="4223" w:type="dxa"/>
            <w:gridSpan w:val="6"/>
            <w:vMerge w:val="continue"/>
            <w:vAlign w:val="center"/>
          </w:tcPr>
          <w:p w14:paraId="481C16FA"/>
        </w:tc>
        <w:tc>
          <w:tcPr>
            <w:tcW w:w="1567" w:type="dxa"/>
            <w:gridSpan w:val="3"/>
            <w:vAlign w:val="center"/>
          </w:tcPr>
          <w:p w14:paraId="5049688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14:paraId="5ADB7D8D">
            <w:pPr>
              <w:ind w:left="-286" w:leftChars="-130"/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4109B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vAlign w:val="center"/>
          </w:tcPr>
          <w:p w14:paraId="15B4F57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14:paraId="67CFBD07">
            <w:pPr>
              <w:ind w:left="-18" w:leftChars="-8"/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2BF864EE">
            <w:pPr>
              <w:ind w:left="18" w:leftChars="8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</w:t>
            </w: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 w14:paraId="46966A11">
            <w:pPr>
              <w:ind w:left="-18" w:leftChars="-8"/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A917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422" w:type="dxa"/>
            <w:gridSpan w:val="4"/>
            <w:vAlign w:val="center"/>
          </w:tcPr>
          <w:p w14:paraId="0B44B9A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最高学历毕业院校</w:t>
            </w:r>
          </w:p>
        </w:tc>
        <w:tc>
          <w:tcPr>
            <w:tcW w:w="3872" w:type="dxa"/>
            <w:gridSpan w:val="5"/>
            <w:vAlign w:val="center"/>
          </w:tcPr>
          <w:p w14:paraId="1E59FAC2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19EA56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14:paraId="6AB36943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45CE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4"/>
            <w:vAlign w:val="center"/>
          </w:tcPr>
          <w:p w14:paraId="36E56D5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14:paraId="64640B4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B4AB9B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14:paraId="15AF274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46F58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767" w:type="dxa"/>
            <w:vAlign w:val="center"/>
          </w:tcPr>
          <w:p w14:paraId="716CC84C">
            <w:pPr>
              <w:ind w:firstLine="240" w:firstLineChars="100"/>
              <w:jc w:val="both"/>
              <w:rPr>
                <w:rFonts w:ascii="宋体" w:hAnsi="宋体" w:cs="宋体"/>
                <w:bCs/>
                <w:sz w:val="24"/>
              </w:rPr>
            </w:pPr>
          </w:p>
          <w:p w14:paraId="09D81D75">
            <w:pPr>
              <w:ind w:firstLine="240" w:firstLineChars="100"/>
              <w:jc w:val="both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简</w:t>
            </w:r>
          </w:p>
          <w:p w14:paraId="3B2D6F3D">
            <w:pPr>
              <w:ind w:firstLine="240" w:firstLineChars="100"/>
              <w:jc w:val="both"/>
              <w:rPr>
                <w:rFonts w:ascii="宋体" w:hAnsi="宋体" w:cs="宋体"/>
                <w:bCs/>
                <w:sz w:val="24"/>
              </w:rPr>
            </w:pPr>
          </w:p>
          <w:p w14:paraId="29D83C52">
            <w:pPr>
              <w:ind w:firstLine="240" w:firstLineChars="100"/>
              <w:jc w:val="both"/>
              <w:rPr>
                <w:rFonts w:ascii="宋体" w:hAnsi="宋体" w:cs="宋体"/>
                <w:bCs/>
                <w:sz w:val="24"/>
              </w:rPr>
            </w:pPr>
          </w:p>
          <w:p w14:paraId="70B8119A">
            <w:pPr>
              <w:ind w:firstLine="240" w:firstLineChars="100"/>
              <w:jc w:val="both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历</w:t>
            </w:r>
          </w:p>
          <w:p w14:paraId="79DC7B77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8497" w:type="dxa"/>
            <w:gridSpan w:val="13"/>
            <w:vAlign w:val="center"/>
          </w:tcPr>
          <w:p w14:paraId="6E830A07">
            <w:pPr>
              <w:rPr>
                <w:rFonts w:ascii="宋体" w:cs="宋体"/>
                <w:bCs/>
                <w:sz w:val="24"/>
              </w:rPr>
            </w:pPr>
          </w:p>
        </w:tc>
      </w:tr>
      <w:tr w14:paraId="1C7DC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DC6C8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专长简述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F660BE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</w:tbl>
    <w:p w14:paraId="6F68CA07">
      <w:pPr>
        <w:ind w:left="-293" w:leftChars="-133"/>
      </w:pPr>
      <w:r>
        <w:rPr>
          <w:rFonts w:hint="eastAsia"/>
        </w:rPr>
        <w:t>注意：以上表格内容必须填写齐全。</w:t>
      </w:r>
      <w:bookmarkStart w:id="0" w:name="_GoBack"/>
      <w:bookmarkEnd w:id="0"/>
    </w:p>
    <w:sectPr>
      <w:pgSz w:w="11906" w:h="16838"/>
      <w:pgMar w:top="1258" w:right="1800" w:bottom="1079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F37C7"/>
    <w:rsid w:val="45A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2026-04-25T00:12:00Z</dcterms:created>
  <dc:creator>131----2529</dc:creator>
  <cp:lastModifiedBy>131----2529</cp:lastModifiedBy>
  <dcterms:modified xsi:type="dcterms:W3CDTF">2026-04-25T00:13:10Z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9A84E46410F94E46A4A263D25802C7AE_11</vt:lpwstr>
  </property>
  <property fmtid="{D5CDD505-2E9C-101B-9397-08002B2CF9AE}" pid="4" name="KSOTemplateDocerSaveRecord">
    <vt:lpwstr>eyJoZGlkIjoiYjg1N2IzOGZhODYxZmU1NzQ2ZjIzMjg0Njc4ODE5YWYiLCJ1c2VySWQiOiIxNjAwNjcyMTM5In0=</vt:lpwstr>
  </property>
</Properties>
</file>