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52"/>
          <w:szCs w:val="52"/>
        </w:rPr>
      </w:pPr>
      <w:r>
        <w:rPr>
          <w:rFonts w:ascii="华文中宋" w:hAnsi="华文中宋" w:eastAsia="华文中宋"/>
          <w:sz w:val="52"/>
          <w:szCs w:val="52"/>
        </w:rPr>
        <w:t xml:space="preserve">            </w:t>
      </w:r>
      <w:r>
        <w:rPr>
          <w:rFonts w:hint="eastAsia" w:ascii="华文中宋" w:hAnsi="华文中宋" w:eastAsia="华文中宋"/>
          <w:sz w:val="52"/>
          <w:szCs w:val="52"/>
        </w:rPr>
        <w:t>应聘报名表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212"/>
        <w:gridCol w:w="355"/>
        <w:gridCol w:w="850"/>
        <w:gridCol w:w="142"/>
        <w:gridCol w:w="227"/>
        <w:gridCol w:w="765"/>
        <w:gridCol w:w="567"/>
        <w:gridCol w:w="284"/>
        <w:gridCol w:w="992"/>
        <w:gridCol w:w="91"/>
        <w:gridCol w:w="334"/>
        <w:gridCol w:w="939"/>
        <w:gridCol w:w="479"/>
        <w:gridCol w:w="63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4394" w:type="dxa"/>
            <w:gridSpan w:val="9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203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0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0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年应届生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5758" w:type="dxa"/>
            <w:gridSpan w:val="1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7796" w:type="dxa"/>
            <w:gridSpan w:val="1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全日制最高学历</w:t>
            </w:r>
          </w:p>
        </w:tc>
        <w:tc>
          <w:tcPr>
            <w:tcW w:w="155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在职最高学历</w:t>
            </w:r>
          </w:p>
        </w:tc>
        <w:tc>
          <w:tcPr>
            <w:tcW w:w="155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教育及培训经历（从高中填起）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97" w:type="dxa"/>
            <w:gridSpan w:val="3"/>
          </w:tcPr>
          <w:p>
            <w:pPr/>
          </w:p>
        </w:tc>
        <w:tc>
          <w:tcPr>
            <w:tcW w:w="7584" w:type="dxa"/>
            <w:gridSpan w:val="1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781" w:type="dxa"/>
            <w:gridSpan w:val="17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81" w:type="dxa"/>
            <w:gridSpan w:val="1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219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99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</w:tcPr>
          <w:p>
            <w:pPr/>
          </w:p>
        </w:tc>
        <w:tc>
          <w:tcPr>
            <w:tcW w:w="1418" w:type="dxa"/>
            <w:gridSpan w:val="3"/>
          </w:tcPr>
          <w:p>
            <w:pPr/>
          </w:p>
        </w:tc>
        <w:tc>
          <w:tcPr>
            <w:tcW w:w="1219" w:type="dxa"/>
            <w:gridSpan w:val="3"/>
          </w:tcPr>
          <w:p>
            <w:pPr/>
          </w:p>
        </w:tc>
        <w:tc>
          <w:tcPr>
            <w:tcW w:w="2699" w:type="dxa"/>
            <w:gridSpan w:val="5"/>
          </w:tcPr>
          <w:p>
            <w:pPr/>
          </w:p>
        </w:tc>
        <w:tc>
          <w:tcPr>
            <w:tcW w:w="1273" w:type="dxa"/>
            <w:gridSpan w:val="2"/>
          </w:tcPr>
          <w:p>
            <w:pPr/>
          </w:p>
        </w:tc>
        <w:tc>
          <w:tcPr>
            <w:tcW w:w="2038" w:type="dxa"/>
            <w:gridSpan w:val="3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81" w:type="dxa"/>
            <w:gridSpan w:val="17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781" w:type="dxa"/>
            <w:gridSpan w:val="17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781" w:type="dxa"/>
            <w:gridSpan w:val="1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本人郑重声明：以上填报事项全部属实，并愿意接受相关背景核查。如填报事项与事实不符，本人自愿放弃聘用资格并承担由此引起的责任和后果。</w:t>
            </w:r>
          </w:p>
          <w:p>
            <w:pPr/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承诺人：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(</w:t>
      </w:r>
      <w:r>
        <w:rPr>
          <w:rFonts w:hint="eastAsia" w:ascii="仿宋_GB2312" w:eastAsia="仿宋_GB2312"/>
          <w:sz w:val="28"/>
          <w:szCs w:val="28"/>
        </w:rPr>
        <w:t>压缩文件模板</w:t>
      </w:r>
      <w:r>
        <w:rPr>
          <w:rFonts w:ascii="仿宋_GB2312" w:eastAsia="仿宋_GB2312"/>
          <w:sz w:val="28"/>
          <w:szCs w:val="28"/>
        </w:rPr>
        <w:t>)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附：本人身份证、学历、学位、职称、资格证书</w:t>
      </w:r>
      <w:r>
        <w:rPr>
          <w:rFonts w:hint="eastAsia" w:ascii="仿宋_GB2312" w:eastAsia="仿宋_GB2312"/>
          <w:sz w:val="28"/>
          <w:szCs w:val="28"/>
          <w:lang w:eastAsia="zh-CN"/>
        </w:rPr>
        <w:t>、驾驶证</w:t>
      </w:r>
      <w:r>
        <w:rPr>
          <w:rFonts w:hint="eastAsia" w:ascii="仿宋_GB2312" w:eastAsia="仿宋_GB2312"/>
          <w:sz w:val="28"/>
          <w:szCs w:val="28"/>
        </w:rPr>
        <w:t>等相关证件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１．本人身份证：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正面粘贴处：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反面粘贴处：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２．全日制学历、学位（本科及以上学历）粘贴处：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资格证书粘贴处：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奖惩证书粘贴处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其他材料粘贴处</w:t>
      </w:r>
      <w:r>
        <w:rPr>
          <w:rFonts w:hint="eastAsia" w:ascii="仿宋_GB2312" w:eastAsia="仿宋_GB2312"/>
          <w:sz w:val="28"/>
          <w:szCs w:val="28"/>
          <w:lang w:eastAsia="zh-CN"/>
        </w:rPr>
        <w:t>（如应聘驾驶员，请附驾驶证和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近3年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交通违章记录证明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rPr>
          <w:rFonts w:ascii="仿宋_GB2312" w:eastAsia="仿宋_GB2312"/>
          <w:sz w:val="28"/>
          <w:szCs w:val="28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BE6"/>
    <w:rsid w:val="001312DF"/>
    <w:rsid w:val="001861D1"/>
    <w:rsid w:val="001E7F7F"/>
    <w:rsid w:val="00223B69"/>
    <w:rsid w:val="0029387C"/>
    <w:rsid w:val="002F0B4C"/>
    <w:rsid w:val="002F6E09"/>
    <w:rsid w:val="003445AE"/>
    <w:rsid w:val="004204D6"/>
    <w:rsid w:val="00492C9B"/>
    <w:rsid w:val="004F635E"/>
    <w:rsid w:val="0051286D"/>
    <w:rsid w:val="005D5E5F"/>
    <w:rsid w:val="00631D63"/>
    <w:rsid w:val="006C598C"/>
    <w:rsid w:val="0073227F"/>
    <w:rsid w:val="00770F39"/>
    <w:rsid w:val="00774BE6"/>
    <w:rsid w:val="008837C2"/>
    <w:rsid w:val="00996642"/>
    <w:rsid w:val="009C0E3D"/>
    <w:rsid w:val="009C6A0F"/>
    <w:rsid w:val="00A179CA"/>
    <w:rsid w:val="00A23568"/>
    <w:rsid w:val="00C138EB"/>
    <w:rsid w:val="00CD1041"/>
    <w:rsid w:val="00D1458A"/>
    <w:rsid w:val="00E06650"/>
    <w:rsid w:val="00EC1DCE"/>
    <w:rsid w:val="00ED4872"/>
    <w:rsid w:val="00F83110"/>
    <w:rsid w:val="00FD6EE4"/>
    <w:rsid w:val="35CB0A16"/>
    <w:rsid w:val="3D0B27D7"/>
    <w:rsid w:val="5813102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spacing w:line="240" w:lineRule="auto"/>
      <w:ind w:firstLine="420" w:firstLineChars="200"/>
    </w:p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315</Words>
  <Characters>321</Characters>
  <Lines>3</Lines>
  <Paragraphs>1</Paragraphs>
  <TotalTime>0</TotalTime>
  <ScaleCrop>false</ScaleCrop>
  <LinksUpToDate>false</LinksUpToDate>
  <CharactersWithSpaces>382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2021-11-01T07:59:00Z</dcterms:created>
  <dc:creator>丁俏</dc:creator>
  <cp:lastModifiedBy>林芷伊</cp:lastModifiedBy>
  <cp:lastPrinted>2024-09-23T06:12:00Z</cp:lastPrinted>
  <dcterms:modified xsi:type="dcterms:W3CDTF">2025-08-06T03:29:38Z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KSOTemplateDocerSaveRecord">
    <vt:lpwstr>eyJoZGlkIjoiMTc5YTNmMTJmYzk5MTY4YmNhMjUwMGVhNjllYjQ5MWEiLCJ1c2VySWQiOiIxNjUxNzk4MDk2In0=</vt:lpwstr>
  </property>
  <property fmtid="{D5CDD505-2E9C-101B-9397-08002B2CF9AE}" pid="4" name="ICV">
    <vt:lpwstr>866C3B45181F4259A5432515DADE89D3_12</vt:lpwstr>
  </property>
</Properties>
</file>