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48" w:rsidRDefault="00726A48" w:rsidP="00726A48">
      <w:pPr>
        <w:snapToGrid w:val="0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舟山市自然资源和规划局普陀分局招聘表</w:t>
      </w:r>
    </w:p>
    <w:p w:rsidR="00726A48" w:rsidRDefault="00726A48" w:rsidP="00726A48">
      <w:pPr>
        <w:rPr>
          <w:rFonts w:hint="eastAsia"/>
          <w:sz w:val="36"/>
          <w:szCs w:val="36"/>
        </w:rPr>
      </w:pPr>
    </w:p>
    <w:tbl>
      <w:tblPr>
        <w:tblW w:w="9648" w:type="dxa"/>
        <w:jc w:val="center"/>
        <w:tblLayout w:type="fixed"/>
        <w:tblLook w:val="0000"/>
      </w:tblPr>
      <w:tblGrid>
        <w:gridCol w:w="1286"/>
        <w:gridCol w:w="1512"/>
        <w:gridCol w:w="1319"/>
        <w:gridCol w:w="240"/>
        <w:gridCol w:w="1042"/>
        <w:gridCol w:w="375"/>
        <w:gridCol w:w="908"/>
        <w:gridCol w:w="1281"/>
        <w:gridCol w:w="1685"/>
      </w:tblGrid>
      <w:tr w:rsidR="00726A48" w:rsidTr="00A27EF0">
        <w:trPr>
          <w:trHeight w:val="875"/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姓    名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性  别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民</w:t>
            </w: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族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一       </w:t>
            </w: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Courier New"/>
                <w:kern w:val="0"/>
                <w:sz w:val="24"/>
              </w:rPr>
              <w:t>寸</w:t>
            </w:r>
            <w:proofErr w:type="gramEnd"/>
            <w:r>
              <w:rPr>
                <w:rFonts w:ascii="仿宋" w:eastAsia="仿宋" w:hAnsi="仿宋" w:cs="Courier New"/>
                <w:kern w:val="0"/>
                <w:sz w:val="24"/>
              </w:rPr>
              <w:t xml:space="preserve">       </w:t>
            </w: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照       </w:t>
            </w: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>片</w:t>
            </w:r>
          </w:p>
        </w:tc>
      </w:tr>
      <w:tr w:rsidR="00726A48" w:rsidTr="00A27EF0">
        <w:trPr>
          <w:trHeight w:val="844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籍</w:t>
            </w: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贯</w:t>
            </w:r>
          </w:p>
        </w:tc>
        <w:tc>
          <w:tcPr>
            <w:tcW w:w="128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snapToGrid w:val="0"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 xml:space="preserve">户籍 </w:t>
            </w: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 xml:space="preserve">  所在地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</w:tr>
      <w:tr w:rsidR="00726A48" w:rsidTr="00A27EF0">
        <w:trPr>
          <w:trHeight w:val="914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政治面貌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健康状况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</w:tr>
      <w:tr w:rsidR="00726A48" w:rsidTr="00A27EF0">
        <w:trPr>
          <w:trHeight w:val="657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毕业院校</w:t>
            </w:r>
          </w:p>
        </w:tc>
        <w:tc>
          <w:tcPr>
            <w:tcW w:w="3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</w:tr>
      <w:tr w:rsidR="00726A48" w:rsidTr="00A27EF0">
        <w:trPr>
          <w:trHeight w:val="80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所学专业</w:t>
            </w:r>
          </w:p>
        </w:tc>
        <w:tc>
          <w:tcPr>
            <w:tcW w:w="2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学</w:t>
            </w: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历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毕业时间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</w:tr>
      <w:tr w:rsidR="00726A48" w:rsidTr="00A27EF0">
        <w:trPr>
          <w:trHeight w:val="800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驾驶证</w:t>
            </w: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2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驾驶证号</w:t>
            </w:r>
          </w:p>
        </w:tc>
        <w:tc>
          <w:tcPr>
            <w:tcW w:w="42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</w:tr>
      <w:tr w:rsidR="00726A48" w:rsidTr="00A27EF0">
        <w:trPr>
          <w:trHeight w:val="794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通讯地址</w:t>
            </w:r>
          </w:p>
        </w:tc>
        <w:tc>
          <w:tcPr>
            <w:tcW w:w="53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kern w:val="0"/>
                <w:sz w:val="24"/>
              </w:rPr>
            </w:pPr>
            <w:r>
              <w:rPr>
                <w:rFonts w:ascii="仿宋" w:eastAsia="仿宋" w:hAnsi="仿宋" w:cs="Courier New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联系号码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</w:tr>
      <w:tr w:rsidR="00726A48" w:rsidTr="00A27EF0">
        <w:trPr>
          <w:trHeight w:val="989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应聘岗位</w:t>
            </w:r>
          </w:p>
        </w:tc>
        <w:tc>
          <w:tcPr>
            <w:tcW w:w="53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是否服从岗位调剂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26A48" w:rsidTr="00A27EF0">
        <w:trPr>
          <w:trHeight w:val="638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教育经历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是否全日制</w:t>
            </w: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lastRenderedPageBreak/>
              <w:t>家庭主要成员及主要社会关系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称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 </w:t>
            </w: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姓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 </w:t>
            </w: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职</w:t>
            </w: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 </w:t>
            </w:r>
            <w:proofErr w:type="gramStart"/>
            <w:r>
              <w:rPr>
                <w:rFonts w:ascii="仿宋" w:eastAsia="仿宋" w:hAnsi="仿宋" w:cs="Courier New" w:hint="eastAsia"/>
                <w:b/>
                <w:kern w:val="0"/>
                <w:sz w:val="24"/>
              </w:rPr>
              <w:t>务</w:t>
            </w:r>
            <w:proofErr w:type="gramEnd"/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563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Courier New" w:hint="eastAsia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 w:hint="eastAsia"/>
                <w:kern w:val="0"/>
                <w:sz w:val="24"/>
              </w:rPr>
            </w:pPr>
          </w:p>
        </w:tc>
      </w:tr>
      <w:tr w:rsidR="00726A48" w:rsidTr="00A27EF0">
        <w:trPr>
          <w:trHeight w:val="3010"/>
          <w:jc w:val="center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工作经历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26A48" w:rsidTr="00A27EF0">
        <w:trPr>
          <w:trHeight w:val="174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个人评价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26A48" w:rsidTr="00A27EF0">
        <w:trPr>
          <w:trHeight w:val="1682"/>
          <w:jc w:val="center"/>
        </w:trPr>
        <w:tc>
          <w:tcPr>
            <w:tcW w:w="12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Courier New"/>
                <w:b/>
                <w:kern w:val="0"/>
                <w:sz w:val="24"/>
              </w:rPr>
            </w:pPr>
            <w:r>
              <w:rPr>
                <w:rFonts w:ascii="仿宋" w:eastAsia="仿宋" w:hAnsi="仿宋" w:cs="Courier New"/>
                <w:b/>
                <w:kern w:val="0"/>
                <w:sz w:val="24"/>
              </w:rPr>
              <w:t>对申请职位的认识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26A48" w:rsidTr="00A27EF0">
        <w:trPr>
          <w:trHeight w:val="1398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专业特长</w:t>
            </w:r>
          </w:p>
        </w:tc>
        <w:tc>
          <w:tcPr>
            <w:tcW w:w="28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兴趣爱好</w:t>
            </w:r>
          </w:p>
        </w:tc>
        <w:tc>
          <w:tcPr>
            <w:tcW w:w="4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26A48" w:rsidRDefault="00726A48" w:rsidP="00A27E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26A48" w:rsidRDefault="00726A48" w:rsidP="00726A4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备注：家庭主要成员包括父母、配偶、子女。</w:t>
      </w:r>
    </w:p>
    <w:p w:rsidR="00726A48" w:rsidRDefault="00726A48" w:rsidP="00726A48"/>
    <w:p w:rsidR="00723E48" w:rsidRDefault="00723E48"/>
    <w:sectPr w:rsidR="00723E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A48"/>
    <w:rsid w:val="00723E48"/>
    <w:rsid w:val="00726A48"/>
    <w:rsid w:val="00AF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admin011</dc:creator>
  <cp:lastModifiedBy>admin011</cp:lastModifiedBy>
  <cp:revision>1</cp:revision>
  <dcterms:created xsi:type="dcterms:W3CDTF">2024-06-07T01:21:00Z</dcterms:created>
  <dcterms:modified xsi:type="dcterms:W3CDTF">2024-06-07T01:22:00Z</dcterms:modified>
</cp:coreProperties>
</file>